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5480C" w:rsidP="0025480C">
      <w:pPr>
        <w:tabs>
          <w:tab w:val="left" w:pos="845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дело № 5-889-1703/2026</w:t>
      </w:r>
    </w:p>
    <w:p w:rsidR="0025480C" w:rsidP="0025480C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УИД86</w:t>
      </w:r>
      <w:r>
        <w:rPr>
          <w:rFonts w:ascii="Times New Roman" w:hAnsi="Times New Roman" w:cs="Times New Roman"/>
          <w:sz w:val="26"/>
          <w:szCs w:val="26"/>
          <w:lang w:val="en-US"/>
        </w:rPr>
        <w:t>MS</w:t>
      </w:r>
      <w:r>
        <w:rPr>
          <w:rFonts w:ascii="Times New Roman" w:hAnsi="Times New Roman" w:cs="Times New Roman"/>
          <w:sz w:val="26"/>
          <w:szCs w:val="26"/>
        </w:rPr>
        <w:t xml:space="preserve">0034-01-2026-003520-80                  </w:t>
      </w:r>
    </w:p>
    <w:p w:rsidR="0025480C" w:rsidP="0025480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ПОСТАНОВЛЕНИЕ</w:t>
      </w:r>
    </w:p>
    <w:p w:rsidR="0025480C" w:rsidP="0025480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 делу об административном правонарушении </w:t>
      </w:r>
    </w:p>
    <w:p w:rsidR="0025480C" w:rsidP="0025480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25480C" w:rsidP="0025480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город Когалым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                                    02 октября 2026 года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</w:p>
    <w:p w:rsidR="0025480C" w:rsidP="0025480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Мировой судья судебного участка № 3 Когалымского судебного района Ханты-Мансийского автономного округа – Югры Филяева Е.М. (Ханты-Мансийский автономный округ – Югра, г. Когалым, </w:t>
      </w:r>
      <w:r>
        <w:rPr>
          <w:rFonts w:ascii="Times New Roman" w:hAnsi="Times New Roman" w:cs="Times New Roman"/>
          <w:sz w:val="26"/>
          <w:szCs w:val="26"/>
        </w:rPr>
        <w:t>ул.Мира</w:t>
      </w:r>
      <w:r>
        <w:rPr>
          <w:rFonts w:ascii="Times New Roman" w:hAnsi="Times New Roman" w:cs="Times New Roman"/>
          <w:sz w:val="26"/>
          <w:szCs w:val="26"/>
        </w:rPr>
        <w:t xml:space="preserve">, д.24),  </w:t>
      </w:r>
    </w:p>
    <w:p w:rsidR="0025480C" w:rsidP="0025480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рассмотрев дело об административном правонарушении в отношении </w:t>
      </w:r>
      <w:r>
        <w:rPr>
          <w:rFonts w:ascii="Times New Roman" w:hAnsi="Times New Roman" w:cs="Times New Roman"/>
          <w:sz w:val="26"/>
          <w:szCs w:val="26"/>
        </w:rPr>
        <w:t>Бырька</w:t>
      </w:r>
      <w:r>
        <w:rPr>
          <w:rFonts w:ascii="Times New Roman" w:hAnsi="Times New Roman" w:cs="Times New Roman"/>
          <w:sz w:val="26"/>
          <w:szCs w:val="26"/>
        </w:rPr>
        <w:t xml:space="preserve"> Игоря Владимировича, </w:t>
      </w:r>
      <w:r w:rsidR="00C34439">
        <w:rPr>
          <w:rFonts w:ascii="Times New Roman" w:hAnsi="Times New Roman" w:cs="Times New Roman"/>
          <w:sz w:val="26"/>
          <w:szCs w:val="26"/>
        </w:rPr>
        <w:t>*</w:t>
      </w:r>
      <w:r>
        <w:rPr>
          <w:rFonts w:ascii="Times New Roman" w:hAnsi="Times New Roman" w:cs="Times New Roman"/>
          <w:sz w:val="26"/>
          <w:szCs w:val="26"/>
        </w:rPr>
        <w:t>»,  инвалидом 1 и 2 группы не являющегося, ранее к административной ответственности привлекавшегося, привлекаемого к административной ответственности по ст. 20.21 КоАП РФ,</w:t>
      </w:r>
    </w:p>
    <w:p w:rsidR="0025480C" w:rsidP="0025480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25480C" w:rsidP="0025480C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УСТАНОВИЛ:</w:t>
      </w:r>
    </w:p>
    <w:p w:rsidR="0025480C" w:rsidP="0025480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25480C" w:rsidP="0025480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01.10.2026 г. в 22 час. 38 мин. </w:t>
      </w:r>
      <w:r>
        <w:rPr>
          <w:rFonts w:ascii="Times New Roman" w:hAnsi="Times New Roman" w:cs="Times New Roman"/>
          <w:sz w:val="26"/>
          <w:szCs w:val="26"/>
        </w:rPr>
        <w:t>по  адресу</w:t>
      </w:r>
      <w:r>
        <w:rPr>
          <w:rFonts w:ascii="Times New Roman" w:hAnsi="Times New Roman" w:cs="Times New Roman"/>
          <w:sz w:val="26"/>
          <w:szCs w:val="26"/>
        </w:rPr>
        <w:t xml:space="preserve"> г. Когалым  по ул. Дружбы народов, д.40, был выявлен </w:t>
      </w:r>
      <w:r>
        <w:rPr>
          <w:rFonts w:ascii="Times New Roman" w:hAnsi="Times New Roman" w:cs="Times New Roman"/>
          <w:sz w:val="26"/>
          <w:szCs w:val="26"/>
        </w:rPr>
        <w:t>Бырька</w:t>
      </w:r>
      <w:r>
        <w:rPr>
          <w:rFonts w:ascii="Times New Roman" w:hAnsi="Times New Roman" w:cs="Times New Roman"/>
          <w:sz w:val="26"/>
          <w:szCs w:val="26"/>
        </w:rPr>
        <w:t xml:space="preserve"> И.В., который находился в общественном месте в состоянии опьянения в  частности: координация движений нарушена,   во  время следовании к патрульному автомобилю шел шатаясь из стороны в сторону, при разговоре речь невнятная  и бессвязная,  из  полости  рта исходил  характерный  запах алкоголя,  своим неопрятным  видом  вызывал брезгливость  и  отвращение  (одежда грязная, пыльная). Своим видом и поведением </w:t>
      </w:r>
      <w:r>
        <w:rPr>
          <w:rFonts w:ascii="Times New Roman" w:hAnsi="Times New Roman" w:cs="Times New Roman"/>
          <w:sz w:val="26"/>
          <w:szCs w:val="26"/>
        </w:rPr>
        <w:t>Бырька</w:t>
      </w:r>
      <w:r>
        <w:rPr>
          <w:rFonts w:ascii="Times New Roman" w:hAnsi="Times New Roman" w:cs="Times New Roman"/>
          <w:sz w:val="26"/>
          <w:szCs w:val="26"/>
        </w:rPr>
        <w:t xml:space="preserve">  И.В.</w:t>
      </w:r>
      <w:r>
        <w:rPr>
          <w:rFonts w:ascii="Times New Roman" w:hAnsi="Times New Roman" w:cs="Times New Roman"/>
          <w:sz w:val="26"/>
          <w:szCs w:val="26"/>
        </w:rPr>
        <w:t xml:space="preserve"> оскорблял человеческое достоинство и общественную нравственность.</w:t>
      </w:r>
    </w:p>
    <w:p w:rsidR="0025480C" w:rsidP="0025480C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Бырька</w:t>
      </w:r>
      <w:r>
        <w:rPr>
          <w:rFonts w:ascii="Times New Roman" w:hAnsi="Times New Roman" w:cs="Times New Roman"/>
          <w:sz w:val="26"/>
          <w:szCs w:val="26"/>
        </w:rPr>
        <w:t xml:space="preserve">  И.В.</w:t>
      </w:r>
      <w:r>
        <w:rPr>
          <w:rFonts w:ascii="Times New Roman" w:hAnsi="Times New Roman" w:cs="Times New Roman"/>
          <w:sz w:val="26"/>
          <w:szCs w:val="26"/>
        </w:rPr>
        <w:t xml:space="preserve"> при рассмотрении дела вину признал, раскаялся и пояснил, что </w:t>
      </w:r>
      <w:r w:rsidR="00B3395B">
        <w:rPr>
          <w:rFonts w:ascii="Times New Roman" w:hAnsi="Times New Roman" w:cs="Times New Roman"/>
          <w:sz w:val="26"/>
          <w:szCs w:val="26"/>
        </w:rPr>
        <w:t xml:space="preserve"> шел  со  свадьбы   и был задержан  сотрудниками  полиции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</w:p>
    <w:p w:rsidR="0025480C" w:rsidP="0025480C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Мировой судья, заслушав </w:t>
      </w:r>
      <w:r w:rsidR="008049C9">
        <w:rPr>
          <w:rFonts w:ascii="Times New Roman" w:hAnsi="Times New Roman" w:cs="Times New Roman"/>
          <w:sz w:val="26"/>
          <w:szCs w:val="26"/>
        </w:rPr>
        <w:t>Бырька</w:t>
      </w:r>
      <w:r w:rsidR="008049C9">
        <w:rPr>
          <w:rFonts w:ascii="Times New Roman" w:hAnsi="Times New Roman" w:cs="Times New Roman"/>
          <w:sz w:val="26"/>
          <w:szCs w:val="26"/>
        </w:rPr>
        <w:t xml:space="preserve">  И.В.</w:t>
      </w:r>
      <w:r>
        <w:rPr>
          <w:rFonts w:ascii="Times New Roman" w:hAnsi="Times New Roman" w:cs="Times New Roman"/>
          <w:sz w:val="26"/>
          <w:szCs w:val="26"/>
        </w:rPr>
        <w:t xml:space="preserve">, исследовав материалы дела об административном правонарушении, считает, что </w:t>
      </w:r>
      <w:r w:rsidR="008049C9">
        <w:rPr>
          <w:rFonts w:ascii="Times New Roman" w:hAnsi="Times New Roman" w:cs="Times New Roman"/>
          <w:sz w:val="26"/>
          <w:szCs w:val="26"/>
        </w:rPr>
        <w:t>Бырька</w:t>
      </w:r>
      <w:r w:rsidR="008049C9">
        <w:rPr>
          <w:rFonts w:ascii="Times New Roman" w:hAnsi="Times New Roman" w:cs="Times New Roman"/>
          <w:sz w:val="26"/>
          <w:szCs w:val="26"/>
        </w:rPr>
        <w:t xml:space="preserve">  И.В.</w:t>
      </w:r>
      <w:r>
        <w:rPr>
          <w:rFonts w:ascii="Times New Roman" w:hAnsi="Times New Roman" w:cs="Times New Roman"/>
          <w:sz w:val="26"/>
          <w:szCs w:val="26"/>
        </w:rPr>
        <w:t xml:space="preserve"> виновен в совершении административного правонарушения, предусмотренного ст. 20.21 КоАП РФ, а именно в появлении </w:t>
      </w:r>
      <w:r>
        <w:rPr>
          <w:rFonts w:ascii="Times New Roman" w:hAnsi="Times New Roman" w:cs="Times New Roman"/>
          <w:sz w:val="26"/>
          <w:szCs w:val="26"/>
        </w:rPr>
        <w:t>на улицах, стадионах, в скверах, парках, в транспортном средстве общего пользования, в других общественных местах в состоянии опьянения, оскорбляющем человеческое достоинство и общественную нравственность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</w:p>
    <w:p w:rsidR="0025480C" w:rsidP="0025480C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Виновность </w:t>
      </w:r>
      <w:r w:rsidR="008049C9">
        <w:rPr>
          <w:rFonts w:ascii="Times New Roman" w:hAnsi="Times New Roman" w:cs="Times New Roman"/>
          <w:sz w:val="26"/>
          <w:szCs w:val="26"/>
        </w:rPr>
        <w:t>Бырька</w:t>
      </w:r>
      <w:r w:rsidR="008049C9">
        <w:rPr>
          <w:rFonts w:ascii="Times New Roman" w:hAnsi="Times New Roman" w:cs="Times New Roman"/>
          <w:sz w:val="26"/>
          <w:szCs w:val="26"/>
        </w:rPr>
        <w:t xml:space="preserve">  И.В.</w:t>
      </w:r>
      <w:r>
        <w:rPr>
          <w:rFonts w:ascii="Times New Roman" w:hAnsi="Times New Roman" w:cs="Times New Roman"/>
          <w:sz w:val="26"/>
          <w:szCs w:val="26"/>
        </w:rPr>
        <w:t>. в совершении административного правонарушения подтверждается помимо признательных показаний материалами дела об административном правонарушении: протоколом 86 № 47528</w:t>
      </w:r>
      <w:r w:rsidR="008049C9">
        <w:rPr>
          <w:rFonts w:ascii="Times New Roman" w:hAnsi="Times New Roman" w:cs="Times New Roman"/>
          <w:sz w:val="26"/>
          <w:szCs w:val="26"/>
        </w:rPr>
        <w:t>1</w:t>
      </w:r>
      <w:r>
        <w:rPr>
          <w:rFonts w:ascii="Times New Roman" w:hAnsi="Times New Roman" w:cs="Times New Roman"/>
          <w:sz w:val="26"/>
          <w:szCs w:val="26"/>
        </w:rPr>
        <w:t xml:space="preserve"> об административном правонарушении от </w:t>
      </w:r>
      <w:r w:rsidR="008049C9">
        <w:rPr>
          <w:rFonts w:ascii="Times New Roman" w:hAnsi="Times New Roman" w:cs="Times New Roman"/>
          <w:sz w:val="26"/>
          <w:szCs w:val="26"/>
        </w:rPr>
        <w:t>01.10</w:t>
      </w:r>
      <w:r>
        <w:rPr>
          <w:rFonts w:ascii="Times New Roman" w:hAnsi="Times New Roman" w:cs="Times New Roman"/>
          <w:sz w:val="26"/>
          <w:szCs w:val="26"/>
        </w:rPr>
        <w:t xml:space="preserve">.2026 г., в котором изложены обстоятельства совершения административного правонарушения, с данным протоколом </w:t>
      </w:r>
      <w:r w:rsidR="008049C9">
        <w:rPr>
          <w:rFonts w:ascii="Times New Roman" w:hAnsi="Times New Roman" w:cs="Times New Roman"/>
          <w:sz w:val="26"/>
          <w:szCs w:val="26"/>
        </w:rPr>
        <w:t>Бырька</w:t>
      </w:r>
      <w:r w:rsidR="008049C9">
        <w:rPr>
          <w:rFonts w:ascii="Times New Roman" w:hAnsi="Times New Roman" w:cs="Times New Roman"/>
          <w:sz w:val="26"/>
          <w:szCs w:val="26"/>
        </w:rPr>
        <w:t xml:space="preserve">  И.В.</w:t>
      </w:r>
      <w:r>
        <w:rPr>
          <w:rFonts w:ascii="Times New Roman" w:hAnsi="Times New Roman" w:cs="Times New Roman"/>
          <w:sz w:val="26"/>
          <w:szCs w:val="26"/>
        </w:rPr>
        <w:t xml:space="preserve"> был ознакомлен, с указанными обстоятельствами согласился, ему разъяснены права, предусмотренные ст. 25.1 КоАП РФ и ст.51 Конституции РФ; рапорт</w:t>
      </w:r>
      <w:r w:rsidR="008049C9">
        <w:rPr>
          <w:rFonts w:ascii="Times New Roman" w:hAnsi="Times New Roman" w:cs="Times New Roman"/>
          <w:sz w:val="26"/>
          <w:szCs w:val="26"/>
        </w:rPr>
        <w:t>а</w:t>
      </w:r>
      <w:r>
        <w:rPr>
          <w:rFonts w:ascii="Times New Roman" w:hAnsi="Times New Roman" w:cs="Times New Roman"/>
          <w:sz w:val="26"/>
          <w:szCs w:val="26"/>
        </w:rPr>
        <w:t>м</w:t>
      </w:r>
      <w:r w:rsidR="008049C9">
        <w:rPr>
          <w:rFonts w:ascii="Times New Roman" w:hAnsi="Times New Roman" w:cs="Times New Roman"/>
          <w:sz w:val="26"/>
          <w:szCs w:val="26"/>
        </w:rPr>
        <w:t>и</w:t>
      </w:r>
      <w:r>
        <w:rPr>
          <w:rFonts w:ascii="Times New Roman" w:hAnsi="Times New Roman" w:cs="Times New Roman"/>
          <w:sz w:val="26"/>
          <w:szCs w:val="26"/>
        </w:rPr>
        <w:t xml:space="preserve"> полицейского ОВ ППСП ОМВД России по г. Когалыму от </w:t>
      </w:r>
      <w:r w:rsidR="008049C9">
        <w:rPr>
          <w:rFonts w:ascii="Times New Roman" w:hAnsi="Times New Roman" w:cs="Times New Roman"/>
          <w:sz w:val="26"/>
          <w:szCs w:val="26"/>
        </w:rPr>
        <w:t>01.10</w:t>
      </w:r>
      <w:r>
        <w:rPr>
          <w:rFonts w:ascii="Times New Roman" w:hAnsi="Times New Roman" w:cs="Times New Roman"/>
          <w:sz w:val="26"/>
          <w:szCs w:val="26"/>
        </w:rPr>
        <w:t xml:space="preserve">.2026 г., который содержит сведения, аналогичные протоколу об административном правонарушении; протоколом направления на медицинское освидетельствование от </w:t>
      </w:r>
      <w:r w:rsidR="008049C9">
        <w:rPr>
          <w:rFonts w:ascii="Times New Roman" w:hAnsi="Times New Roman" w:cs="Times New Roman"/>
          <w:sz w:val="26"/>
          <w:szCs w:val="26"/>
        </w:rPr>
        <w:t>01.10</w:t>
      </w:r>
      <w:r>
        <w:rPr>
          <w:rFonts w:ascii="Times New Roman" w:hAnsi="Times New Roman" w:cs="Times New Roman"/>
          <w:sz w:val="26"/>
          <w:szCs w:val="26"/>
        </w:rPr>
        <w:t>.2026; актом медицинского освидетельствования на состояние опьянения №125</w:t>
      </w:r>
      <w:r w:rsidR="008049C9">
        <w:rPr>
          <w:rFonts w:ascii="Times New Roman" w:hAnsi="Times New Roman" w:cs="Times New Roman"/>
          <w:sz w:val="26"/>
          <w:szCs w:val="26"/>
        </w:rPr>
        <w:t>8</w:t>
      </w:r>
      <w:r>
        <w:rPr>
          <w:rFonts w:ascii="Times New Roman" w:hAnsi="Times New Roman" w:cs="Times New Roman"/>
          <w:sz w:val="26"/>
          <w:szCs w:val="26"/>
        </w:rPr>
        <w:t xml:space="preserve"> от </w:t>
      </w:r>
      <w:r w:rsidR="008049C9">
        <w:rPr>
          <w:rFonts w:ascii="Times New Roman" w:hAnsi="Times New Roman" w:cs="Times New Roman"/>
          <w:sz w:val="26"/>
          <w:szCs w:val="26"/>
        </w:rPr>
        <w:t>01.10</w:t>
      </w:r>
      <w:r>
        <w:rPr>
          <w:rFonts w:ascii="Times New Roman" w:hAnsi="Times New Roman" w:cs="Times New Roman"/>
          <w:sz w:val="26"/>
          <w:szCs w:val="26"/>
        </w:rPr>
        <w:t xml:space="preserve">.2026 г., которым у </w:t>
      </w:r>
      <w:r w:rsidR="008049C9">
        <w:rPr>
          <w:rFonts w:ascii="Times New Roman" w:hAnsi="Times New Roman" w:cs="Times New Roman"/>
          <w:sz w:val="26"/>
          <w:szCs w:val="26"/>
        </w:rPr>
        <w:t>Бырька</w:t>
      </w:r>
      <w:r w:rsidR="008049C9">
        <w:rPr>
          <w:rFonts w:ascii="Times New Roman" w:hAnsi="Times New Roman" w:cs="Times New Roman"/>
          <w:sz w:val="26"/>
          <w:szCs w:val="26"/>
        </w:rPr>
        <w:t xml:space="preserve">  И.В.</w:t>
      </w:r>
      <w:r>
        <w:rPr>
          <w:rFonts w:ascii="Times New Roman" w:hAnsi="Times New Roman" w:cs="Times New Roman"/>
          <w:sz w:val="26"/>
          <w:szCs w:val="26"/>
        </w:rPr>
        <w:t xml:space="preserve"> установлено состояние опьянения; протоколом о доставлении (принудительном препровождении) лица в служебное помещение органа внутренних дел и  протоколом о задержании лица от </w:t>
      </w:r>
      <w:r w:rsidR="008049C9">
        <w:rPr>
          <w:rFonts w:ascii="Times New Roman" w:hAnsi="Times New Roman" w:cs="Times New Roman"/>
          <w:sz w:val="26"/>
          <w:szCs w:val="26"/>
        </w:rPr>
        <w:t>01.10</w:t>
      </w:r>
      <w:r>
        <w:rPr>
          <w:rFonts w:ascii="Times New Roman" w:hAnsi="Times New Roman" w:cs="Times New Roman"/>
          <w:sz w:val="26"/>
          <w:szCs w:val="26"/>
        </w:rPr>
        <w:t xml:space="preserve">.2026 г.; </w:t>
      </w:r>
      <w:r w:rsidR="008049C9">
        <w:rPr>
          <w:rFonts w:ascii="Times New Roman" w:hAnsi="Times New Roman" w:cs="Times New Roman"/>
          <w:sz w:val="26"/>
          <w:szCs w:val="26"/>
        </w:rPr>
        <w:t xml:space="preserve"> справкой на лицо  по  учетам  </w:t>
      </w:r>
      <w:r w:rsidR="008049C9">
        <w:rPr>
          <w:rFonts w:ascii="Times New Roman" w:hAnsi="Times New Roman" w:cs="Times New Roman"/>
          <w:sz w:val="26"/>
          <w:szCs w:val="26"/>
        </w:rPr>
        <w:t xml:space="preserve">СООП; </w:t>
      </w:r>
      <w:r>
        <w:rPr>
          <w:rFonts w:ascii="Times New Roman" w:hAnsi="Times New Roman" w:cs="Times New Roman"/>
          <w:sz w:val="26"/>
          <w:szCs w:val="26"/>
        </w:rPr>
        <w:t xml:space="preserve">видеозаписью, из которой усматривается, что </w:t>
      </w:r>
      <w:r w:rsidR="008049C9">
        <w:rPr>
          <w:rFonts w:ascii="Times New Roman" w:hAnsi="Times New Roman" w:cs="Times New Roman"/>
          <w:sz w:val="26"/>
          <w:szCs w:val="26"/>
        </w:rPr>
        <w:t>Бырька</w:t>
      </w:r>
      <w:r w:rsidR="008049C9">
        <w:rPr>
          <w:rFonts w:ascii="Times New Roman" w:hAnsi="Times New Roman" w:cs="Times New Roman"/>
          <w:sz w:val="26"/>
          <w:szCs w:val="26"/>
        </w:rPr>
        <w:t xml:space="preserve">  И.В.</w:t>
      </w:r>
      <w:r>
        <w:rPr>
          <w:rFonts w:ascii="Times New Roman" w:hAnsi="Times New Roman" w:cs="Times New Roman"/>
          <w:sz w:val="26"/>
          <w:szCs w:val="26"/>
        </w:rPr>
        <w:t xml:space="preserve"> находится с признаками опьянения в общественном месте, имеет неопрятный внешний вид.</w:t>
      </w:r>
    </w:p>
    <w:p w:rsidR="0025480C" w:rsidP="0025480C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Обстоятельств, исключающих производство по делу, не имеется.</w:t>
      </w:r>
    </w:p>
    <w:p w:rsidR="0025480C" w:rsidP="0025480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Действия</w:t>
      </w:r>
      <w:r w:rsidR="008049C9">
        <w:rPr>
          <w:rFonts w:ascii="Times New Roman" w:hAnsi="Times New Roman" w:cs="Times New Roman"/>
          <w:sz w:val="26"/>
          <w:szCs w:val="26"/>
        </w:rPr>
        <w:t xml:space="preserve"> </w:t>
      </w:r>
      <w:r w:rsidR="008049C9">
        <w:rPr>
          <w:rFonts w:ascii="Times New Roman" w:hAnsi="Times New Roman" w:cs="Times New Roman"/>
          <w:sz w:val="26"/>
          <w:szCs w:val="26"/>
        </w:rPr>
        <w:t>Бырька</w:t>
      </w:r>
      <w:r w:rsidR="008049C9">
        <w:rPr>
          <w:rFonts w:ascii="Times New Roman" w:hAnsi="Times New Roman" w:cs="Times New Roman"/>
          <w:sz w:val="26"/>
          <w:szCs w:val="26"/>
        </w:rPr>
        <w:t xml:space="preserve">  И.В.</w:t>
      </w:r>
      <w:r>
        <w:rPr>
          <w:rFonts w:ascii="Times New Roman" w:hAnsi="Times New Roman" w:cs="Times New Roman"/>
          <w:sz w:val="26"/>
          <w:szCs w:val="26"/>
        </w:rPr>
        <w:t>, правильно квалифицированы по ст. 20.21 КоАП РФ.</w:t>
      </w:r>
    </w:p>
    <w:p w:rsidR="0025480C" w:rsidP="0025480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Срок давности привлечения </w:t>
      </w:r>
      <w:r w:rsidR="008049C9">
        <w:rPr>
          <w:rFonts w:ascii="Times New Roman" w:hAnsi="Times New Roman" w:cs="Times New Roman"/>
          <w:sz w:val="26"/>
          <w:szCs w:val="26"/>
        </w:rPr>
        <w:t>Бырька</w:t>
      </w:r>
      <w:r w:rsidR="008049C9">
        <w:rPr>
          <w:rFonts w:ascii="Times New Roman" w:hAnsi="Times New Roman" w:cs="Times New Roman"/>
          <w:sz w:val="26"/>
          <w:szCs w:val="26"/>
        </w:rPr>
        <w:t xml:space="preserve">  И.В.</w:t>
      </w:r>
      <w:r>
        <w:rPr>
          <w:rFonts w:ascii="Times New Roman" w:hAnsi="Times New Roman" w:cs="Times New Roman"/>
          <w:sz w:val="26"/>
          <w:szCs w:val="26"/>
        </w:rPr>
        <w:t>, к административной ответственности не истек.</w:t>
      </w:r>
    </w:p>
    <w:p w:rsidR="0025480C" w:rsidP="0025480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Правонарушение </w:t>
      </w:r>
      <w:r w:rsidR="008049C9">
        <w:rPr>
          <w:rFonts w:ascii="Times New Roman" w:hAnsi="Times New Roman" w:cs="Times New Roman"/>
          <w:sz w:val="26"/>
          <w:szCs w:val="26"/>
        </w:rPr>
        <w:t>Бырька</w:t>
      </w:r>
      <w:r w:rsidR="008049C9">
        <w:rPr>
          <w:rFonts w:ascii="Times New Roman" w:hAnsi="Times New Roman" w:cs="Times New Roman"/>
          <w:sz w:val="26"/>
          <w:szCs w:val="26"/>
        </w:rPr>
        <w:t xml:space="preserve"> И.В.</w:t>
      </w:r>
      <w:r>
        <w:rPr>
          <w:rFonts w:ascii="Times New Roman" w:hAnsi="Times New Roman" w:cs="Times New Roman"/>
          <w:sz w:val="26"/>
          <w:szCs w:val="26"/>
        </w:rPr>
        <w:t>, совершил умышленно, так как понимал и предвидел последствия своих действий.</w:t>
      </w:r>
    </w:p>
    <w:p w:rsidR="0025480C" w:rsidP="0025480C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Обстоятельством, смягчающим административную ответственность </w:t>
      </w:r>
      <w:r w:rsidR="008049C9">
        <w:rPr>
          <w:rFonts w:ascii="Times New Roman" w:hAnsi="Times New Roman" w:cs="Times New Roman"/>
          <w:sz w:val="26"/>
          <w:szCs w:val="26"/>
        </w:rPr>
        <w:t>Бырька</w:t>
      </w:r>
      <w:r w:rsidR="008049C9">
        <w:rPr>
          <w:rFonts w:ascii="Times New Roman" w:hAnsi="Times New Roman" w:cs="Times New Roman"/>
          <w:sz w:val="26"/>
          <w:szCs w:val="26"/>
        </w:rPr>
        <w:t xml:space="preserve">  И.В.</w:t>
      </w:r>
      <w:r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, в соответствии со ст. 4.2 КоАП РФ, мировой судья признает </w:t>
      </w:r>
      <w:r w:rsidR="008049C9">
        <w:rPr>
          <w:rFonts w:ascii="Times New Roman" w:hAnsi="Times New Roman" w:cs="Times New Roman"/>
          <w:color w:val="000000"/>
          <w:sz w:val="26"/>
          <w:szCs w:val="26"/>
        </w:rPr>
        <w:t>признание  вины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.  </w:t>
      </w:r>
    </w:p>
    <w:p w:rsidR="0025480C" w:rsidP="0025480C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К отягчающим административную ответственность обстоятельствам в соответствии со ст. 4.3 КоАП РФ, мировой судья относит повторное совершение однородных правонарушений.</w:t>
      </w:r>
    </w:p>
    <w:p w:rsidR="0025480C" w:rsidP="0025480C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При назначении наказания мировой судья учитывает характер и степень опасности правонарушения, данные о личности и имущественном положении </w:t>
      </w:r>
      <w:r w:rsidR="008049C9">
        <w:rPr>
          <w:rFonts w:ascii="Times New Roman" w:hAnsi="Times New Roman" w:cs="Times New Roman"/>
          <w:sz w:val="26"/>
          <w:szCs w:val="26"/>
        </w:rPr>
        <w:t>Бырька</w:t>
      </w:r>
      <w:r w:rsidR="008049C9">
        <w:rPr>
          <w:rFonts w:ascii="Times New Roman" w:hAnsi="Times New Roman" w:cs="Times New Roman"/>
          <w:sz w:val="26"/>
          <w:szCs w:val="26"/>
        </w:rPr>
        <w:t xml:space="preserve">  И.В.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r w:rsidR="00B3395B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B3395B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ранее привлекался к административной ответственности</w:t>
      </w:r>
      <w:r w:rsidR="00B3395B">
        <w:rPr>
          <w:rFonts w:ascii="Times New Roman" w:hAnsi="Times New Roman" w:cs="Times New Roman"/>
          <w:sz w:val="26"/>
          <w:szCs w:val="26"/>
        </w:rPr>
        <w:t xml:space="preserve"> за  однородные  правонарушения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>
        <w:rPr>
          <w:rFonts w:ascii="Times New Roman" w:hAnsi="Times New Roman" w:cs="Times New Roman"/>
          <w:color w:val="000000"/>
          <w:sz w:val="26"/>
          <w:szCs w:val="26"/>
        </w:rPr>
        <w:t>мировой судья приходит к выводу о необходимости назначения наказания в виде административного ареста.</w:t>
      </w:r>
    </w:p>
    <w:p w:rsidR="0025480C" w:rsidP="0025480C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Ограничений для назначения административного ареста, перечисленных в ч. 2 ст. 3.9 КоАП РФ, по делу не имеется.</w:t>
      </w:r>
    </w:p>
    <w:p w:rsidR="0025480C" w:rsidP="0025480C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В силу ч. 3 ст. 3.9 КоАП РФ и ч. 3 ст. 32.8 КоАП РФ срок административного задержания засчитывается в срок административного ареста.</w:t>
      </w:r>
    </w:p>
    <w:p w:rsidR="0025480C" w:rsidP="0025480C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Руководствуясь ст. ст. 29.10, 29.11 КоАП РФ, мировой судья</w:t>
      </w:r>
    </w:p>
    <w:p w:rsidR="0025480C" w:rsidP="0025480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5480C" w:rsidP="0025480C">
      <w:pPr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ПОСТАНОВИЛ:</w:t>
      </w:r>
    </w:p>
    <w:p w:rsidR="0025480C" w:rsidP="0025480C">
      <w:pPr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:rsidR="0025480C" w:rsidP="0025480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Бырька</w:t>
      </w:r>
      <w:r>
        <w:rPr>
          <w:rFonts w:ascii="Times New Roman" w:hAnsi="Times New Roman" w:cs="Times New Roman"/>
          <w:sz w:val="26"/>
          <w:szCs w:val="26"/>
        </w:rPr>
        <w:t xml:space="preserve"> Игоря Владимировича</w:t>
      </w:r>
      <w:r>
        <w:rPr>
          <w:rFonts w:ascii="Times New Roman" w:hAnsi="Times New Roman" w:cs="Times New Roman"/>
          <w:sz w:val="26"/>
          <w:szCs w:val="26"/>
        </w:rPr>
        <w:t xml:space="preserve"> признать виновным в совершении правонарушения, предусмотренного ст. 20.21 КоАП РФ и назначить ему административное наказание в виде административного ареста сроком на </w:t>
      </w:r>
      <w:r w:rsidR="00B3395B">
        <w:rPr>
          <w:rFonts w:ascii="Times New Roman" w:hAnsi="Times New Roman" w:cs="Times New Roman"/>
          <w:sz w:val="26"/>
          <w:szCs w:val="26"/>
        </w:rPr>
        <w:t>02</w:t>
      </w:r>
      <w:r>
        <w:rPr>
          <w:rFonts w:ascii="Times New Roman" w:hAnsi="Times New Roman" w:cs="Times New Roman"/>
          <w:sz w:val="26"/>
          <w:szCs w:val="26"/>
        </w:rPr>
        <w:t xml:space="preserve"> (</w:t>
      </w:r>
      <w:r w:rsidR="00B3395B">
        <w:rPr>
          <w:rFonts w:ascii="Times New Roman" w:hAnsi="Times New Roman" w:cs="Times New Roman"/>
          <w:sz w:val="26"/>
          <w:szCs w:val="26"/>
        </w:rPr>
        <w:t>дв</w:t>
      </w:r>
      <w:r>
        <w:rPr>
          <w:rFonts w:ascii="Times New Roman" w:hAnsi="Times New Roman" w:cs="Times New Roman"/>
          <w:sz w:val="26"/>
          <w:szCs w:val="26"/>
        </w:rPr>
        <w:t xml:space="preserve">ое) </w:t>
      </w:r>
      <w:r>
        <w:rPr>
          <w:rFonts w:ascii="Times New Roman" w:hAnsi="Times New Roman" w:cs="Times New Roman"/>
          <w:sz w:val="26"/>
          <w:szCs w:val="26"/>
        </w:rPr>
        <w:t>суток  в</w:t>
      </w:r>
      <w:r>
        <w:rPr>
          <w:rFonts w:ascii="Times New Roman" w:hAnsi="Times New Roman" w:cs="Times New Roman"/>
          <w:sz w:val="26"/>
          <w:szCs w:val="26"/>
        </w:rPr>
        <w:t xml:space="preserve"> ОМВД России по г. Когалыму.</w:t>
      </w:r>
    </w:p>
    <w:p w:rsidR="0025480C" w:rsidP="0025480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Срок наказания </w:t>
      </w:r>
      <w:r w:rsidR="00CD4B4C">
        <w:rPr>
          <w:rFonts w:ascii="Times New Roman" w:hAnsi="Times New Roman" w:cs="Times New Roman"/>
          <w:sz w:val="26"/>
          <w:szCs w:val="26"/>
        </w:rPr>
        <w:t>Бырька</w:t>
      </w:r>
      <w:r w:rsidR="00CD4B4C">
        <w:rPr>
          <w:rFonts w:ascii="Times New Roman" w:hAnsi="Times New Roman" w:cs="Times New Roman"/>
          <w:sz w:val="26"/>
          <w:szCs w:val="26"/>
        </w:rPr>
        <w:t xml:space="preserve">  И.В.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r>
        <w:rPr>
          <w:rFonts w:ascii="Times New Roman" w:hAnsi="Times New Roman" w:cs="Times New Roman"/>
          <w:sz w:val="26"/>
          <w:szCs w:val="26"/>
        </w:rPr>
        <w:t>исчислять с 0</w:t>
      </w:r>
      <w:r w:rsidR="00CD4B4C">
        <w:rPr>
          <w:rFonts w:ascii="Times New Roman" w:hAnsi="Times New Roman" w:cs="Times New Roman"/>
          <w:sz w:val="26"/>
          <w:szCs w:val="26"/>
        </w:rPr>
        <w:t>2</w:t>
      </w:r>
      <w:r>
        <w:rPr>
          <w:rFonts w:ascii="Times New Roman" w:hAnsi="Times New Roman" w:cs="Times New Roman"/>
          <w:sz w:val="26"/>
          <w:szCs w:val="26"/>
        </w:rPr>
        <w:t xml:space="preserve">.10.2026г., и зачесть в срок отбывания наказания срок административного задержания с </w:t>
      </w:r>
      <w:r w:rsidR="00CD4B4C">
        <w:rPr>
          <w:rFonts w:ascii="Times New Roman" w:hAnsi="Times New Roman" w:cs="Times New Roman"/>
          <w:sz w:val="26"/>
          <w:szCs w:val="26"/>
        </w:rPr>
        <w:t>23</w:t>
      </w:r>
      <w:r w:rsidR="00B3395B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час. </w:t>
      </w:r>
      <w:r w:rsidR="00CD4B4C">
        <w:rPr>
          <w:rFonts w:ascii="Times New Roman" w:hAnsi="Times New Roman" w:cs="Times New Roman"/>
          <w:sz w:val="26"/>
          <w:szCs w:val="26"/>
        </w:rPr>
        <w:t>15</w:t>
      </w:r>
      <w:r>
        <w:rPr>
          <w:rFonts w:ascii="Times New Roman" w:hAnsi="Times New Roman" w:cs="Times New Roman"/>
          <w:sz w:val="26"/>
          <w:szCs w:val="26"/>
        </w:rPr>
        <w:t xml:space="preserve"> мин. </w:t>
      </w:r>
      <w:r w:rsidR="00CD4B4C">
        <w:rPr>
          <w:rFonts w:ascii="Times New Roman" w:hAnsi="Times New Roman" w:cs="Times New Roman"/>
          <w:sz w:val="26"/>
          <w:szCs w:val="26"/>
        </w:rPr>
        <w:t>01.10</w:t>
      </w:r>
      <w:r>
        <w:rPr>
          <w:rFonts w:ascii="Times New Roman" w:hAnsi="Times New Roman" w:cs="Times New Roman"/>
          <w:sz w:val="26"/>
          <w:szCs w:val="26"/>
        </w:rPr>
        <w:t>.2026 г.</w:t>
      </w:r>
    </w:p>
    <w:p w:rsidR="0025480C" w:rsidP="0025480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Вещественное доказательство по делу DVD - диск с видеозаписью совершенного правонарушения, хранить при материалах дела.</w:t>
      </w:r>
    </w:p>
    <w:p w:rsidR="0025480C" w:rsidP="0025480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Постановление может быть обжаловано в порядке и сроки, установленные статьями 30.1, 30.2, 30.3 Кодекса Российской Федерации об административных правонарушениях путем подачи жалобы мировому судье или в Когалымский городской суд Ханты – Мансийского автономного округа – Югры в течение 10 дней со дня вручения, получения копии постановления.        </w:t>
      </w:r>
    </w:p>
    <w:p w:rsidR="0025480C" w:rsidP="0025480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</w:t>
      </w:r>
    </w:p>
    <w:p w:rsidR="0025480C" w:rsidP="0025480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25480C" w:rsidP="0025480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Мировой судья:</w:t>
      </w:r>
      <w:r w:rsidR="00B3395B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           </w:t>
      </w:r>
      <w:r>
        <w:rPr>
          <w:rFonts w:ascii="Times New Roman" w:hAnsi="Times New Roman" w:cs="Times New Roman"/>
          <w:sz w:val="26"/>
          <w:szCs w:val="26"/>
        </w:rPr>
        <w:tab/>
        <w:t xml:space="preserve">        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Е.М. Филяева</w:t>
      </w:r>
    </w:p>
    <w:p w:rsidR="009C4938"/>
    <w:sectPr w:rsidSect="0025480C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13C"/>
    <w:rsid w:val="0025480C"/>
    <w:rsid w:val="008049C9"/>
    <w:rsid w:val="009C4938"/>
    <w:rsid w:val="00B3395B"/>
    <w:rsid w:val="00C34439"/>
    <w:rsid w:val="00C8413C"/>
    <w:rsid w:val="00CD4B4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F8C28399-8258-4CE2-8105-C870356CA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480C"/>
    <w:pPr>
      <w:spacing w:after="200" w:line="276" w:lineRule="auto"/>
    </w:pPr>
    <w:rPr>
      <w:rFonts w:eastAsiaTheme="minorEastAsia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1">
    <w:name w:val="s_1"/>
    <w:basedOn w:val="Normal"/>
    <w:rsid w:val="002548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a"/>
    <w:uiPriority w:val="99"/>
    <w:semiHidden/>
    <w:unhideWhenUsed/>
    <w:rsid w:val="00B339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B3395B"/>
    <w:rPr>
      <w:rFonts w:ascii="Segoe UI" w:hAnsi="Segoe UI" w:eastAsiaTheme="minorEastAsia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